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8CF" w:rsidRPr="00A61565" w:rsidRDefault="00A61565" w:rsidP="00A61565">
      <w:pPr>
        <w:spacing w:before="80" w:after="0" w:line="240" w:lineRule="auto"/>
        <w:ind w:right="18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Lucinda L. Peterson, CPA, CFP</w:t>
      </w:r>
    </w:p>
    <w:p w:rsidR="00D208CF" w:rsidRDefault="00D208CF">
      <w:pPr>
        <w:spacing w:before="6" w:after="0" w:line="100" w:lineRule="exact"/>
        <w:rPr>
          <w:sz w:val="10"/>
          <w:szCs w:val="10"/>
        </w:rPr>
      </w:pPr>
    </w:p>
    <w:p w:rsidR="00D208CF" w:rsidRDefault="00D208CF">
      <w:pPr>
        <w:spacing w:after="0" w:line="200" w:lineRule="exact"/>
        <w:rPr>
          <w:sz w:val="20"/>
          <w:szCs w:val="20"/>
        </w:rPr>
      </w:pPr>
    </w:p>
    <w:p w:rsidR="00D208CF" w:rsidRDefault="00A61565">
      <w:pPr>
        <w:spacing w:after="0" w:line="200" w:lineRule="exact"/>
        <w:rPr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.25pt;margin-top:51.05pt;width:138.1pt;height:208.8pt;z-index:-251658752;mso-position-horizontal-relative:margin;mso-position-vertical-relative:margin">
            <v:imagedata r:id="rId5" o:title=""/>
            <w10:wrap type="square" anchorx="margin" anchory="margin"/>
          </v:shape>
        </w:pict>
      </w:r>
    </w:p>
    <w:p w:rsidR="00D208CF" w:rsidRPr="00A61565" w:rsidRDefault="00A61565" w:rsidP="00A61565">
      <w:pPr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61565">
        <w:rPr>
          <w:rFonts w:ascii="Times New Roman" w:eastAsia="Times New Roman" w:hAnsi="Times New Roman" w:cs="Times New Roman"/>
          <w:sz w:val="32"/>
          <w:szCs w:val="32"/>
        </w:rPr>
        <w:t>Cindy</w:t>
      </w:r>
      <w:r w:rsidRPr="00A61565">
        <w:rPr>
          <w:rFonts w:ascii="Times New Roman" w:eastAsia="Times New Roman" w:hAnsi="Times New Roman" w:cs="Times New Roman"/>
          <w:spacing w:val="4"/>
          <w:sz w:val="32"/>
          <w:szCs w:val="32"/>
        </w:rPr>
        <w:t xml:space="preserve"> </w:t>
      </w:r>
      <w:r w:rsidRPr="00A61565">
        <w:rPr>
          <w:rFonts w:ascii="Times New Roman" w:eastAsia="Times New Roman" w:hAnsi="Times New Roman" w:cs="Times New Roman"/>
          <w:sz w:val="32"/>
          <w:szCs w:val="32"/>
        </w:rPr>
        <w:t>is</w:t>
      </w:r>
      <w:r w:rsidRPr="00A61565">
        <w:rPr>
          <w:rFonts w:ascii="Times New Roman" w:eastAsia="Times New Roman" w:hAnsi="Times New Roman" w:cs="Times New Roman"/>
          <w:spacing w:val="8"/>
          <w:sz w:val="32"/>
          <w:szCs w:val="32"/>
        </w:rPr>
        <w:t xml:space="preserve"> </w:t>
      </w:r>
      <w:r w:rsidRPr="00A61565">
        <w:rPr>
          <w:rFonts w:ascii="Times New Roman" w:eastAsia="Times New Roman" w:hAnsi="Times New Roman" w:cs="Times New Roman"/>
          <w:sz w:val="32"/>
          <w:szCs w:val="32"/>
        </w:rPr>
        <w:t>a</w:t>
      </w:r>
      <w:r w:rsidRPr="00A61565">
        <w:rPr>
          <w:rFonts w:ascii="Times New Roman" w:eastAsia="Times New Roman" w:hAnsi="Times New Roman" w:cs="Times New Roman"/>
          <w:spacing w:val="8"/>
          <w:sz w:val="32"/>
          <w:szCs w:val="32"/>
        </w:rPr>
        <w:t xml:space="preserve"> </w:t>
      </w:r>
      <w:r w:rsidRPr="00A61565">
        <w:rPr>
          <w:rFonts w:ascii="Times New Roman" w:eastAsia="Times New Roman" w:hAnsi="Times New Roman" w:cs="Times New Roman"/>
          <w:sz w:val="32"/>
          <w:szCs w:val="32"/>
        </w:rPr>
        <w:t>Senior</w:t>
      </w:r>
      <w:r w:rsidRPr="00A61565">
        <w:rPr>
          <w:rFonts w:ascii="Times New Roman" w:eastAsia="Times New Roman" w:hAnsi="Times New Roman" w:cs="Times New Roman"/>
          <w:spacing w:val="4"/>
          <w:sz w:val="32"/>
          <w:szCs w:val="32"/>
        </w:rPr>
        <w:t xml:space="preserve"> </w:t>
      </w:r>
      <w:r w:rsidRPr="00A61565">
        <w:rPr>
          <w:rFonts w:ascii="Times New Roman" w:eastAsia="Times New Roman" w:hAnsi="Times New Roman" w:cs="Times New Roman"/>
          <w:sz w:val="32"/>
          <w:szCs w:val="32"/>
        </w:rPr>
        <w:t>Advisor</w:t>
      </w:r>
      <w:r w:rsidRPr="00A61565">
        <w:rPr>
          <w:rFonts w:ascii="Times New Roman" w:eastAsia="Times New Roman" w:hAnsi="Times New Roman" w:cs="Times New Roman"/>
          <w:spacing w:val="9"/>
          <w:sz w:val="32"/>
          <w:szCs w:val="32"/>
        </w:rPr>
        <w:t xml:space="preserve"> </w:t>
      </w:r>
      <w:r w:rsidRPr="00A61565">
        <w:rPr>
          <w:rFonts w:ascii="Times New Roman" w:eastAsia="Times New Roman" w:hAnsi="Times New Roman" w:cs="Times New Roman"/>
          <w:sz w:val="32"/>
          <w:szCs w:val="32"/>
        </w:rPr>
        <w:t>and</w:t>
      </w:r>
      <w:r w:rsidRPr="00A61565">
        <w:rPr>
          <w:rFonts w:ascii="Times New Roman" w:eastAsia="Times New Roman" w:hAnsi="Times New Roman" w:cs="Times New Roman"/>
          <w:spacing w:val="6"/>
          <w:sz w:val="32"/>
          <w:szCs w:val="32"/>
        </w:rPr>
        <w:t xml:space="preserve"> </w:t>
      </w:r>
      <w:r w:rsidRPr="00A61565">
        <w:rPr>
          <w:rFonts w:ascii="Times New Roman" w:eastAsia="Times New Roman" w:hAnsi="Times New Roman" w:cs="Times New Roman"/>
          <w:sz w:val="32"/>
          <w:szCs w:val="32"/>
        </w:rPr>
        <w:t>the</w:t>
      </w:r>
      <w:r w:rsidRPr="00A61565">
        <w:rPr>
          <w:rFonts w:ascii="Times New Roman" w:eastAsia="Times New Roman" w:hAnsi="Times New Roman" w:cs="Times New Roman"/>
          <w:spacing w:val="7"/>
          <w:sz w:val="32"/>
          <w:szCs w:val="32"/>
        </w:rPr>
        <w:t xml:space="preserve"> </w:t>
      </w:r>
      <w:r w:rsidRPr="00A61565">
        <w:rPr>
          <w:rFonts w:ascii="Times New Roman" w:eastAsia="Times New Roman" w:hAnsi="Times New Roman" w:cs="Times New Roman"/>
          <w:sz w:val="32"/>
          <w:szCs w:val="32"/>
        </w:rPr>
        <w:t>CFO</w:t>
      </w:r>
      <w:r w:rsidRPr="00A61565">
        <w:rPr>
          <w:rFonts w:ascii="Times New Roman" w:eastAsia="Times New Roman" w:hAnsi="Times New Roman" w:cs="Times New Roman"/>
          <w:spacing w:val="4"/>
          <w:sz w:val="32"/>
          <w:szCs w:val="32"/>
        </w:rPr>
        <w:t xml:space="preserve"> </w:t>
      </w:r>
      <w:r w:rsidRPr="00A61565">
        <w:rPr>
          <w:rFonts w:ascii="Times New Roman" w:eastAsia="Times New Roman" w:hAnsi="Times New Roman" w:cs="Times New Roman"/>
          <w:sz w:val="32"/>
          <w:szCs w:val="32"/>
        </w:rPr>
        <w:t>of</w:t>
      </w:r>
      <w:r w:rsidRPr="00A61565">
        <w:rPr>
          <w:rFonts w:ascii="Times New Roman" w:eastAsia="Times New Roman" w:hAnsi="Times New Roman" w:cs="Times New Roman"/>
          <w:spacing w:val="9"/>
          <w:sz w:val="32"/>
          <w:szCs w:val="32"/>
        </w:rPr>
        <w:t xml:space="preserve"> </w:t>
      </w:r>
      <w:r w:rsidRPr="00A61565">
        <w:rPr>
          <w:rFonts w:ascii="Times New Roman" w:eastAsia="Times New Roman" w:hAnsi="Times New Roman" w:cs="Times New Roman"/>
          <w:sz w:val="32"/>
          <w:szCs w:val="32"/>
        </w:rPr>
        <w:t>Lau</w:t>
      </w:r>
      <w:r w:rsidRPr="00A61565">
        <w:rPr>
          <w:rFonts w:ascii="Times New Roman" w:eastAsia="Times New Roman" w:hAnsi="Times New Roman" w:cs="Times New Roman"/>
          <w:spacing w:val="6"/>
          <w:sz w:val="32"/>
          <w:szCs w:val="32"/>
        </w:rPr>
        <w:t xml:space="preserve"> </w:t>
      </w:r>
      <w:r w:rsidRPr="00A61565">
        <w:rPr>
          <w:rFonts w:ascii="Times New Roman" w:eastAsia="Times New Roman" w:hAnsi="Times New Roman" w:cs="Times New Roman"/>
          <w:sz w:val="32"/>
          <w:szCs w:val="32"/>
        </w:rPr>
        <w:t>Associates LLC,</w:t>
      </w:r>
      <w:r w:rsidRPr="00A61565">
        <w:rPr>
          <w:rFonts w:ascii="Times New Roman" w:eastAsia="Times New Roman" w:hAnsi="Times New Roman" w:cs="Times New Roman"/>
          <w:spacing w:val="5"/>
          <w:sz w:val="32"/>
          <w:szCs w:val="32"/>
        </w:rPr>
        <w:t xml:space="preserve"> </w:t>
      </w:r>
      <w:r w:rsidRPr="00A61565">
        <w:rPr>
          <w:rFonts w:ascii="Times New Roman" w:eastAsia="Times New Roman" w:hAnsi="Times New Roman" w:cs="Times New Roman"/>
          <w:sz w:val="32"/>
          <w:szCs w:val="32"/>
        </w:rPr>
        <w:t>a</w:t>
      </w:r>
      <w:r w:rsidRPr="00A61565">
        <w:rPr>
          <w:rFonts w:ascii="Times New Roman" w:eastAsia="Times New Roman" w:hAnsi="Times New Roman" w:cs="Times New Roman"/>
          <w:spacing w:val="8"/>
          <w:sz w:val="32"/>
          <w:szCs w:val="32"/>
        </w:rPr>
        <w:t xml:space="preserve"> </w:t>
      </w:r>
      <w:r w:rsidRPr="00A61565">
        <w:rPr>
          <w:rFonts w:ascii="Times New Roman" w:eastAsia="Times New Roman" w:hAnsi="Times New Roman" w:cs="Times New Roman"/>
          <w:sz w:val="32"/>
          <w:szCs w:val="32"/>
        </w:rPr>
        <w:t>financial planning</w:t>
      </w:r>
      <w:r w:rsidRPr="00A61565">
        <w:rPr>
          <w:rFonts w:ascii="Times New Roman" w:eastAsia="Times New Roman" w:hAnsi="Times New Roman" w:cs="Times New Roman"/>
          <w:spacing w:val="25"/>
          <w:sz w:val="32"/>
          <w:szCs w:val="32"/>
        </w:rPr>
        <w:t xml:space="preserve"> </w:t>
      </w:r>
      <w:r w:rsidRPr="00A61565">
        <w:rPr>
          <w:rFonts w:ascii="Times New Roman" w:eastAsia="Times New Roman" w:hAnsi="Times New Roman" w:cs="Times New Roman"/>
          <w:sz w:val="32"/>
          <w:szCs w:val="32"/>
        </w:rPr>
        <w:t>and</w:t>
      </w:r>
      <w:r w:rsidRPr="00A61565">
        <w:rPr>
          <w:rFonts w:ascii="Times New Roman" w:eastAsia="Times New Roman" w:hAnsi="Times New Roman" w:cs="Times New Roman"/>
          <w:spacing w:val="30"/>
          <w:sz w:val="32"/>
          <w:szCs w:val="32"/>
        </w:rPr>
        <w:t xml:space="preserve"> </w:t>
      </w:r>
      <w:r w:rsidRPr="00A61565">
        <w:rPr>
          <w:rFonts w:ascii="Times New Roman" w:eastAsia="Times New Roman" w:hAnsi="Times New Roman" w:cs="Times New Roman"/>
          <w:sz w:val="32"/>
          <w:szCs w:val="32"/>
        </w:rPr>
        <w:t>wealth</w:t>
      </w:r>
      <w:r w:rsidRPr="00A61565">
        <w:rPr>
          <w:rFonts w:ascii="Times New Roman" w:eastAsia="Times New Roman" w:hAnsi="Times New Roman" w:cs="Times New Roman"/>
          <w:spacing w:val="27"/>
          <w:sz w:val="32"/>
          <w:szCs w:val="32"/>
        </w:rPr>
        <w:t xml:space="preserve"> </w:t>
      </w:r>
      <w:r w:rsidRPr="00A61565">
        <w:rPr>
          <w:rFonts w:ascii="Times New Roman" w:eastAsia="Times New Roman" w:hAnsi="Times New Roman" w:cs="Times New Roman"/>
          <w:sz w:val="32"/>
          <w:szCs w:val="32"/>
        </w:rPr>
        <w:t>management</w:t>
      </w:r>
      <w:r w:rsidRPr="00A61565">
        <w:rPr>
          <w:rFonts w:ascii="Times New Roman" w:eastAsia="Times New Roman" w:hAnsi="Times New Roman" w:cs="Times New Roman"/>
          <w:spacing w:val="22"/>
          <w:sz w:val="32"/>
          <w:szCs w:val="32"/>
        </w:rPr>
        <w:t xml:space="preserve"> </w:t>
      </w:r>
      <w:r w:rsidRPr="00A61565">
        <w:rPr>
          <w:rFonts w:ascii="Times New Roman" w:eastAsia="Times New Roman" w:hAnsi="Times New Roman" w:cs="Times New Roman"/>
          <w:sz w:val="32"/>
          <w:szCs w:val="32"/>
        </w:rPr>
        <w:t>firm.</w:t>
      </w:r>
      <w:r w:rsidRPr="00A61565">
        <w:rPr>
          <w:rFonts w:ascii="Times New Roman" w:eastAsia="Times New Roman" w:hAnsi="Times New Roman" w:cs="Times New Roman"/>
          <w:spacing w:val="29"/>
          <w:sz w:val="32"/>
          <w:szCs w:val="32"/>
        </w:rPr>
        <w:t xml:space="preserve"> </w:t>
      </w:r>
      <w:r w:rsidRPr="00A61565">
        <w:rPr>
          <w:rFonts w:ascii="Times New Roman" w:eastAsia="Times New Roman" w:hAnsi="Times New Roman" w:cs="Times New Roman"/>
          <w:sz w:val="32"/>
          <w:szCs w:val="32"/>
        </w:rPr>
        <w:t>Her</w:t>
      </w:r>
      <w:r w:rsidRPr="00A61565">
        <w:rPr>
          <w:rFonts w:ascii="Times New Roman" w:eastAsia="Times New Roman" w:hAnsi="Times New Roman" w:cs="Times New Roman"/>
          <w:spacing w:val="33"/>
          <w:sz w:val="32"/>
          <w:szCs w:val="32"/>
        </w:rPr>
        <w:t xml:space="preserve"> </w:t>
      </w:r>
      <w:r w:rsidRPr="00A61565">
        <w:rPr>
          <w:rFonts w:ascii="Times New Roman" w:eastAsia="Times New Roman" w:hAnsi="Times New Roman" w:cs="Times New Roman"/>
          <w:sz w:val="32"/>
          <w:szCs w:val="32"/>
        </w:rPr>
        <w:t>focus</w:t>
      </w:r>
      <w:r w:rsidRPr="00A61565">
        <w:rPr>
          <w:rFonts w:ascii="Times New Roman" w:eastAsia="Times New Roman" w:hAnsi="Times New Roman" w:cs="Times New Roman"/>
          <w:spacing w:val="33"/>
          <w:sz w:val="32"/>
          <w:szCs w:val="32"/>
        </w:rPr>
        <w:t xml:space="preserve"> </w:t>
      </w:r>
      <w:r w:rsidRPr="00A61565">
        <w:rPr>
          <w:rFonts w:ascii="Times New Roman" w:eastAsia="Times New Roman" w:hAnsi="Times New Roman" w:cs="Times New Roman"/>
          <w:sz w:val="32"/>
          <w:szCs w:val="32"/>
        </w:rPr>
        <w:t>at</w:t>
      </w:r>
      <w:r w:rsidRPr="00A61565">
        <w:rPr>
          <w:rFonts w:ascii="Times New Roman" w:eastAsia="Times New Roman" w:hAnsi="Times New Roman" w:cs="Times New Roman"/>
          <w:spacing w:val="31"/>
          <w:sz w:val="32"/>
          <w:szCs w:val="32"/>
        </w:rPr>
        <w:t xml:space="preserve"> </w:t>
      </w:r>
      <w:r w:rsidRPr="00A61565">
        <w:rPr>
          <w:rFonts w:ascii="Times New Roman" w:eastAsia="Times New Roman" w:hAnsi="Times New Roman" w:cs="Times New Roman"/>
          <w:sz w:val="32"/>
          <w:szCs w:val="32"/>
        </w:rPr>
        <w:t>Lau</w:t>
      </w:r>
      <w:r w:rsidRPr="00A61565">
        <w:rPr>
          <w:rFonts w:ascii="Times New Roman" w:eastAsia="Times New Roman" w:hAnsi="Times New Roman" w:cs="Times New Roman"/>
          <w:spacing w:val="30"/>
          <w:sz w:val="32"/>
          <w:szCs w:val="32"/>
        </w:rPr>
        <w:t xml:space="preserve"> </w:t>
      </w:r>
      <w:r w:rsidRPr="00A61565">
        <w:rPr>
          <w:rFonts w:ascii="Times New Roman" w:eastAsia="Times New Roman" w:hAnsi="Times New Roman" w:cs="Times New Roman"/>
          <w:sz w:val="32"/>
          <w:szCs w:val="32"/>
        </w:rPr>
        <w:t>is</w:t>
      </w:r>
      <w:r w:rsidRPr="00A61565">
        <w:rPr>
          <w:rFonts w:ascii="Times New Roman" w:eastAsia="Times New Roman" w:hAnsi="Times New Roman" w:cs="Times New Roman"/>
          <w:spacing w:val="32"/>
          <w:sz w:val="32"/>
          <w:szCs w:val="32"/>
        </w:rPr>
        <w:t xml:space="preserve"> </w:t>
      </w:r>
      <w:r w:rsidRPr="00A61565">
        <w:rPr>
          <w:rFonts w:ascii="Times New Roman" w:eastAsia="Times New Roman" w:hAnsi="Times New Roman" w:cs="Times New Roman"/>
          <w:sz w:val="32"/>
          <w:szCs w:val="32"/>
        </w:rPr>
        <w:t>on</w:t>
      </w:r>
      <w:r w:rsidRPr="00A61565">
        <w:rPr>
          <w:rFonts w:ascii="Times New Roman" w:eastAsia="Times New Roman" w:hAnsi="Times New Roman" w:cs="Times New Roman"/>
          <w:spacing w:val="33"/>
          <w:sz w:val="32"/>
          <w:szCs w:val="32"/>
        </w:rPr>
        <w:t xml:space="preserve"> </w:t>
      </w:r>
      <w:r w:rsidRPr="00A61565">
        <w:rPr>
          <w:rFonts w:ascii="Times New Roman" w:eastAsia="Times New Roman" w:hAnsi="Times New Roman" w:cs="Times New Roman"/>
          <w:sz w:val="32"/>
          <w:szCs w:val="32"/>
        </w:rPr>
        <w:t>tax</w:t>
      </w:r>
      <w:r w:rsidRPr="00A61565">
        <w:rPr>
          <w:rFonts w:ascii="Times New Roman" w:eastAsia="Times New Roman" w:hAnsi="Times New Roman" w:cs="Times New Roman"/>
          <w:spacing w:val="30"/>
          <w:sz w:val="32"/>
          <w:szCs w:val="32"/>
        </w:rPr>
        <w:t xml:space="preserve"> </w:t>
      </w:r>
      <w:r w:rsidRPr="00A61565">
        <w:rPr>
          <w:rFonts w:ascii="Times New Roman" w:eastAsia="Times New Roman" w:hAnsi="Times New Roman" w:cs="Times New Roman"/>
          <w:sz w:val="32"/>
          <w:szCs w:val="32"/>
        </w:rPr>
        <w:t>and</w:t>
      </w:r>
      <w:r w:rsidRPr="00A61565">
        <w:rPr>
          <w:rFonts w:ascii="Times New Roman" w:eastAsia="Times New Roman" w:hAnsi="Times New Roman" w:cs="Times New Roman"/>
          <w:spacing w:val="30"/>
          <w:sz w:val="32"/>
          <w:szCs w:val="32"/>
        </w:rPr>
        <w:t xml:space="preserve"> </w:t>
      </w:r>
      <w:r w:rsidRPr="00A61565">
        <w:rPr>
          <w:rFonts w:ascii="Times New Roman" w:eastAsia="Times New Roman" w:hAnsi="Times New Roman" w:cs="Times New Roman"/>
          <w:sz w:val="32"/>
          <w:szCs w:val="32"/>
        </w:rPr>
        <w:t xml:space="preserve">estate planning. </w:t>
      </w:r>
      <w:r w:rsidRPr="00A61565">
        <w:rPr>
          <w:rFonts w:ascii="Times New Roman" w:eastAsia="Times New Roman" w:hAnsi="Times New Roman" w:cs="Times New Roman"/>
          <w:spacing w:val="43"/>
          <w:sz w:val="32"/>
          <w:szCs w:val="32"/>
        </w:rPr>
        <w:t xml:space="preserve"> </w:t>
      </w:r>
      <w:r w:rsidRPr="00A61565">
        <w:rPr>
          <w:rFonts w:ascii="Times New Roman" w:eastAsia="Times New Roman" w:hAnsi="Times New Roman" w:cs="Times New Roman"/>
          <w:sz w:val="32"/>
          <w:szCs w:val="32"/>
        </w:rPr>
        <w:t>Prior</w:t>
      </w:r>
      <w:r w:rsidRPr="00A61565">
        <w:rPr>
          <w:rFonts w:ascii="Times New Roman" w:eastAsia="Times New Roman" w:hAnsi="Times New Roman" w:cs="Times New Roman"/>
          <w:spacing w:val="26"/>
          <w:sz w:val="32"/>
          <w:szCs w:val="32"/>
        </w:rPr>
        <w:t xml:space="preserve"> </w:t>
      </w:r>
      <w:r w:rsidRPr="00A61565">
        <w:rPr>
          <w:rFonts w:ascii="Times New Roman" w:eastAsia="Times New Roman" w:hAnsi="Times New Roman" w:cs="Times New Roman"/>
          <w:sz w:val="32"/>
          <w:szCs w:val="32"/>
        </w:rPr>
        <w:t>to</w:t>
      </w:r>
      <w:r w:rsidRPr="00A61565">
        <w:rPr>
          <w:rFonts w:ascii="Times New Roman" w:eastAsia="Times New Roman" w:hAnsi="Times New Roman" w:cs="Times New Roman"/>
          <w:spacing w:val="24"/>
          <w:sz w:val="32"/>
          <w:szCs w:val="32"/>
        </w:rPr>
        <w:t xml:space="preserve"> </w:t>
      </w:r>
      <w:r w:rsidRPr="00A61565">
        <w:rPr>
          <w:rFonts w:ascii="Times New Roman" w:eastAsia="Times New Roman" w:hAnsi="Times New Roman" w:cs="Times New Roman"/>
          <w:sz w:val="32"/>
          <w:szCs w:val="32"/>
        </w:rPr>
        <w:t>joining</w:t>
      </w:r>
      <w:r w:rsidRPr="00A61565">
        <w:rPr>
          <w:rFonts w:ascii="Times New Roman" w:eastAsia="Times New Roman" w:hAnsi="Times New Roman" w:cs="Times New Roman"/>
          <w:spacing w:val="20"/>
          <w:sz w:val="32"/>
          <w:szCs w:val="32"/>
        </w:rPr>
        <w:t xml:space="preserve"> </w:t>
      </w:r>
      <w:r w:rsidRPr="00A61565">
        <w:rPr>
          <w:rFonts w:ascii="Times New Roman" w:eastAsia="Times New Roman" w:hAnsi="Times New Roman" w:cs="Times New Roman"/>
          <w:sz w:val="32"/>
          <w:szCs w:val="32"/>
        </w:rPr>
        <w:t>Lau</w:t>
      </w:r>
      <w:r w:rsidRPr="00A61565">
        <w:rPr>
          <w:rFonts w:ascii="Times New Roman" w:eastAsia="Times New Roman" w:hAnsi="Times New Roman" w:cs="Times New Roman"/>
          <w:spacing w:val="23"/>
          <w:sz w:val="32"/>
          <w:szCs w:val="32"/>
        </w:rPr>
        <w:t xml:space="preserve"> </w:t>
      </w:r>
      <w:r w:rsidRPr="00A61565">
        <w:rPr>
          <w:rFonts w:ascii="Times New Roman" w:eastAsia="Times New Roman" w:hAnsi="Times New Roman" w:cs="Times New Roman"/>
          <w:sz w:val="32"/>
          <w:szCs w:val="32"/>
        </w:rPr>
        <w:t>she</w:t>
      </w:r>
      <w:r w:rsidRPr="00A61565">
        <w:rPr>
          <w:rFonts w:ascii="Times New Roman" w:eastAsia="Times New Roman" w:hAnsi="Times New Roman" w:cs="Times New Roman"/>
          <w:spacing w:val="26"/>
          <w:sz w:val="32"/>
          <w:szCs w:val="32"/>
        </w:rPr>
        <w:t xml:space="preserve"> </w:t>
      </w:r>
      <w:r w:rsidRPr="00A61565">
        <w:rPr>
          <w:rFonts w:ascii="Times New Roman" w:eastAsia="Times New Roman" w:hAnsi="Times New Roman" w:cs="Times New Roman"/>
          <w:sz w:val="32"/>
          <w:szCs w:val="32"/>
        </w:rPr>
        <w:t>had</w:t>
      </w:r>
      <w:r w:rsidRPr="00A61565">
        <w:rPr>
          <w:rFonts w:ascii="Times New Roman" w:eastAsia="Times New Roman" w:hAnsi="Times New Roman" w:cs="Times New Roman"/>
          <w:spacing w:val="23"/>
          <w:sz w:val="32"/>
          <w:szCs w:val="32"/>
        </w:rPr>
        <w:t xml:space="preserve"> </w:t>
      </w:r>
      <w:r w:rsidRPr="00A61565">
        <w:rPr>
          <w:rFonts w:ascii="Times New Roman" w:eastAsia="Times New Roman" w:hAnsi="Times New Roman" w:cs="Times New Roman"/>
          <w:sz w:val="32"/>
          <w:szCs w:val="32"/>
        </w:rPr>
        <w:t>a</w:t>
      </w:r>
      <w:r w:rsidRPr="00A61565">
        <w:rPr>
          <w:rFonts w:ascii="Times New Roman" w:eastAsia="Times New Roman" w:hAnsi="Times New Roman" w:cs="Times New Roman"/>
          <w:spacing w:val="25"/>
          <w:sz w:val="32"/>
          <w:szCs w:val="32"/>
        </w:rPr>
        <w:t xml:space="preserve"> </w:t>
      </w:r>
      <w:r w:rsidRPr="00A61565">
        <w:rPr>
          <w:rFonts w:ascii="Times New Roman" w:eastAsia="Times New Roman" w:hAnsi="Times New Roman" w:cs="Times New Roman"/>
          <w:sz w:val="32"/>
          <w:szCs w:val="32"/>
        </w:rPr>
        <w:t>solo</w:t>
      </w:r>
      <w:r w:rsidRPr="00A61565">
        <w:rPr>
          <w:rFonts w:ascii="Times New Roman" w:eastAsia="Times New Roman" w:hAnsi="Times New Roman" w:cs="Times New Roman"/>
          <w:spacing w:val="22"/>
          <w:sz w:val="32"/>
          <w:szCs w:val="32"/>
        </w:rPr>
        <w:t xml:space="preserve"> </w:t>
      </w:r>
      <w:r w:rsidRPr="00A61565">
        <w:rPr>
          <w:rFonts w:ascii="Times New Roman" w:eastAsia="Times New Roman" w:hAnsi="Times New Roman" w:cs="Times New Roman"/>
          <w:sz w:val="32"/>
          <w:szCs w:val="32"/>
        </w:rPr>
        <w:t>accounting</w:t>
      </w:r>
      <w:r w:rsidRPr="00A61565">
        <w:rPr>
          <w:rFonts w:ascii="Times New Roman" w:eastAsia="Times New Roman" w:hAnsi="Times New Roman" w:cs="Times New Roman"/>
          <w:spacing w:val="16"/>
          <w:sz w:val="32"/>
          <w:szCs w:val="32"/>
        </w:rPr>
        <w:t xml:space="preserve"> </w:t>
      </w:r>
      <w:r w:rsidRPr="00A61565">
        <w:rPr>
          <w:rFonts w:ascii="Times New Roman" w:eastAsia="Times New Roman" w:hAnsi="Times New Roman" w:cs="Times New Roman"/>
          <w:sz w:val="32"/>
          <w:szCs w:val="32"/>
        </w:rPr>
        <w:t>practice,</w:t>
      </w:r>
      <w:r w:rsidRPr="00A61565">
        <w:rPr>
          <w:rFonts w:ascii="Times New Roman" w:eastAsia="Times New Roman" w:hAnsi="Times New Roman" w:cs="Times New Roman"/>
          <w:spacing w:val="18"/>
          <w:sz w:val="32"/>
          <w:szCs w:val="32"/>
        </w:rPr>
        <w:t xml:space="preserve"> </w:t>
      </w:r>
      <w:r w:rsidRPr="00A61565">
        <w:rPr>
          <w:rFonts w:ascii="Times New Roman" w:eastAsia="Times New Roman" w:hAnsi="Times New Roman" w:cs="Times New Roman"/>
          <w:sz w:val="32"/>
          <w:szCs w:val="32"/>
        </w:rPr>
        <w:t>L</w:t>
      </w:r>
      <w:r w:rsidRPr="00A61565">
        <w:rPr>
          <w:rFonts w:ascii="Times New Roman" w:eastAsia="Times New Roman" w:hAnsi="Times New Roman" w:cs="Times New Roman"/>
          <w:spacing w:val="25"/>
          <w:sz w:val="32"/>
          <w:szCs w:val="32"/>
        </w:rPr>
        <w:t xml:space="preserve"> </w:t>
      </w:r>
      <w:r w:rsidRPr="00A61565">
        <w:rPr>
          <w:rFonts w:ascii="Times New Roman" w:eastAsia="Times New Roman" w:hAnsi="Times New Roman" w:cs="Times New Roman"/>
          <w:sz w:val="32"/>
          <w:szCs w:val="32"/>
        </w:rPr>
        <w:t xml:space="preserve">Peterson PA. </w:t>
      </w:r>
      <w:r w:rsidRPr="00A61565">
        <w:rPr>
          <w:rFonts w:ascii="Times New Roman" w:eastAsia="Times New Roman" w:hAnsi="Times New Roman" w:cs="Times New Roman"/>
          <w:spacing w:val="51"/>
          <w:sz w:val="32"/>
          <w:szCs w:val="32"/>
        </w:rPr>
        <w:t xml:space="preserve"> </w:t>
      </w:r>
      <w:r w:rsidRPr="00A61565">
        <w:rPr>
          <w:rFonts w:ascii="Times New Roman" w:eastAsia="Times New Roman" w:hAnsi="Times New Roman" w:cs="Times New Roman"/>
          <w:sz w:val="32"/>
          <w:szCs w:val="32"/>
        </w:rPr>
        <w:t>Her</w:t>
      </w:r>
      <w:r w:rsidRPr="00A61565">
        <w:rPr>
          <w:rFonts w:ascii="Times New Roman" w:eastAsia="Times New Roman" w:hAnsi="Times New Roman" w:cs="Times New Roman"/>
          <w:spacing w:val="11"/>
          <w:sz w:val="32"/>
          <w:szCs w:val="32"/>
        </w:rPr>
        <w:t xml:space="preserve"> </w:t>
      </w:r>
      <w:r w:rsidRPr="00A61565">
        <w:rPr>
          <w:rFonts w:ascii="Times New Roman" w:eastAsia="Times New Roman" w:hAnsi="Times New Roman" w:cs="Times New Roman"/>
          <w:sz w:val="32"/>
          <w:szCs w:val="32"/>
        </w:rPr>
        <w:t>professional career</w:t>
      </w:r>
      <w:r w:rsidRPr="00A61565">
        <w:rPr>
          <w:rFonts w:ascii="Times New Roman" w:eastAsia="Times New Roman" w:hAnsi="Times New Roman" w:cs="Times New Roman"/>
          <w:spacing w:val="5"/>
          <w:sz w:val="32"/>
          <w:szCs w:val="32"/>
        </w:rPr>
        <w:t xml:space="preserve"> </w:t>
      </w:r>
      <w:r w:rsidRPr="00A61565">
        <w:rPr>
          <w:rFonts w:ascii="Times New Roman" w:eastAsia="Times New Roman" w:hAnsi="Times New Roman" w:cs="Times New Roman"/>
          <w:sz w:val="32"/>
          <w:szCs w:val="32"/>
        </w:rPr>
        <w:t>began</w:t>
      </w:r>
      <w:r w:rsidRPr="00A61565">
        <w:rPr>
          <w:rFonts w:ascii="Times New Roman" w:eastAsia="Times New Roman" w:hAnsi="Times New Roman" w:cs="Times New Roman"/>
          <w:spacing w:val="5"/>
          <w:sz w:val="32"/>
          <w:szCs w:val="32"/>
        </w:rPr>
        <w:t xml:space="preserve"> </w:t>
      </w:r>
      <w:r w:rsidRPr="00A61565">
        <w:rPr>
          <w:rFonts w:ascii="Times New Roman" w:eastAsia="Times New Roman" w:hAnsi="Times New Roman" w:cs="Times New Roman"/>
          <w:sz w:val="32"/>
          <w:szCs w:val="32"/>
        </w:rPr>
        <w:t>as</w:t>
      </w:r>
      <w:r w:rsidRPr="00A61565">
        <w:rPr>
          <w:rFonts w:ascii="Times New Roman" w:eastAsia="Times New Roman" w:hAnsi="Times New Roman" w:cs="Times New Roman"/>
          <w:spacing w:val="11"/>
          <w:sz w:val="32"/>
          <w:szCs w:val="32"/>
        </w:rPr>
        <w:t xml:space="preserve"> </w:t>
      </w:r>
      <w:r w:rsidRPr="00A61565">
        <w:rPr>
          <w:rFonts w:ascii="Times New Roman" w:eastAsia="Times New Roman" w:hAnsi="Times New Roman" w:cs="Times New Roman"/>
          <w:i/>
          <w:sz w:val="32"/>
          <w:szCs w:val="32"/>
        </w:rPr>
        <w:t>an</w:t>
      </w:r>
      <w:r w:rsidRPr="00A61565">
        <w:rPr>
          <w:rFonts w:ascii="Times New Roman" w:eastAsia="Times New Roman" w:hAnsi="Times New Roman" w:cs="Times New Roman"/>
          <w:i/>
          <w:spacing w:val="9"/>
          <w:sz w:val="32"/>
          <w:szCs w:val="32"/>
        </w:rPr>
        <w:t xml:space="preserve"> </w:t>
      </w:r>
      <w:r w:rsidRPr="00A61565">
        <w:rPr>
          <w:rFonts w:ascii="Times New Roman" w:eastAsia="Times New Roman" w:hAnsi="Times New Roman" w:cs="Times New Roman"/>
          <w:i/>
          <w:sz w:val="32"/>
          <w:szCs w:val="32"/>
        </w:rPr>
        <w:t>accountant</w:t>
      </w:r>
      <w:r w:rsidRPr="00A61565">
        <w:rPr>
          <w:rFonts w:ascii="Times New Roman" w:eastAsia="Times New Roman" w:hAnsi="Times New Roman" w:cs="Times New Roman"/>
          <w:i/>
          <w:spacing w:val="1"/>
          <w:sz w:val="32"/>
          <w:szCs w:val="32"/>
        </w:rPr>
        <w:t xml:space="preserve"> </w:t>
      </w:r>
      <w:r w:rsidRPr="00A61565">
        <w:rPr>
          <w:rFonts w:ascii="Times New Roman" w:eastAsia="Times New Roman" w:hAnsi="Times New Roman" w:cs="Times New Roman"/>
          <w:i/>
          <w:sz w:val="32"/>
          <w:szCs w:val="32"/>
        </w:rPr>
        <w:t>with</w:t>
      </w:r>
      <w:r w:rsidRPr="00A61565">
        <w:rPr>
          <w:rFonts w:ascii="Times New Roman" w:eastAsia="Times New Roman" w:hAnsi="Times New Roman" w:cs="Times New Roman"/>
          <w:i/>
          <w:spacing w:val="7"/>
          <w:sz w:val="32"/>
          <w:szCs w:val="32"/>
        </w:rPr>
        <w:t xml:space="preserve"> </w:t>
      </w:r>
      <w:proofErr w:type="spellStart"/>
      <w:r w:rsidRPr="00A61565">
        <w:rPr>
          <w:rFonts w:ascii="Times New Roman" w:eastAsia="Times New Roman" w:hAnsi="Times New Roman" w:cs="Times New Roman"/>
          <w:i/>
          <w:sz w:val="32"/>
          <w:szCs w:val="32"/>
        </w:rPr>
        <w:t>Daney</w:t>
      </w:r>
      <w:proofErr w:type="spellEnd"/>
      <w:r w:rsidRPr="00A61565">
        <w:rPr>
          <w:rFonts w:ascii="Times New Roman" w:eastAsia="Times New Roman" w:hAnsi="Times New Roman" w:cs="Times New Roman"/>
          <w:i/>
          <w:sz w:val="32"/>
          <w:szCs w:val="32"/>
        </w:rPr>
        <w:t>,</w:t>
      </w:r>
      <w:r w:rsidRPr="00A61565">
        <w:rPr>
          <w:rFonts w:ascii="Times New Roman" w:eastAsia="Times New Roman" w:hAnsi="Times New Roman" w:cs="Times New Roman"/>
          <w:i/>
          <w:spacing w:val="4"/>
          <w:sz w:val="32"/>
          <w:szCs w:val="32"/>
        </w:rPr>
        <w:t xml:space="preserve"> </w:t>
      </w:r>
      <w:r w:rsidRPr="00A61565">
        <w:rPr>
          <w:rFonts w:ascii="Times New Roman" w:eastAsia="Times New Roman" w:hAnsi="Times New Roman" w:cs="Times New Roman"/>
          <w:i/>
          <w:sz w:val="32"/>
          <w:szCs w:val="32"/>
        </w:rPr>
        <w:t>Truitt</w:t>
      </w:r>
      <w:r w:rsidRPr="00A61565">
        <w:rPr>
          <w:rFonts w:ascii="Times New Roman" w:eastAsia="Times New Roman" w:hAnsi="Times New Roman" w:cs="Times New Roman"/>
          <w:i/>
          <w:spacing w:val="6"/>
          <w:sz w:val="32"/>
          <w:szCs w:val="32"/>
        </w:rPr>
        <w:t xml:space="preserve"> </w:t>
      </w:r>
      <w:r w:rsidRPr="00A61565">
        <w:rPr>
          <w:rFonts w:ascii="Times New Roman" w:eastAsia="Times New Roman" w:hAnsi="Times New Roman" w:cs="Times New Roman"/>
          <w:i/>
          <w:sz w:val="32"/>
          <w:szCs w:val="32"/>
        </w:rPr>
        <w:t>and Company. She</w:t>
      </w:r>
      <w:r w:rsidRPr="00A61565">
        <w:rPr>
          <w:rFonts w:ascii="Times New Roman" w:eastAsia="Times New Roman" w:hAnsi="Times New Roman" w:cs="Times New Roman"/>
          <w:i/>
          <w:spacing w:val="9"/>
          <w:sz w:val="32"/>
          <w:szCs w:val="32"/>
        </w:rPr>
        <w:t xml:space="preserve"> </w:t>
      </w:r>
      <w:r w:rsidRPr="00A61565">
        <w:rPr>
          <w:rFonts w:ascii="Times New Roman" w:eastAsia="Times New Roman" w:hAnsi="Times New Roman" w:cs="Times New Roman"/>
          <w:i/>
          <w:sz w:val="32"/>
          <w:szCs w:val="32"/>
        </w:rPr>
        <w:t>remained</w:t>
      </w:r>
      <w:r w:rsidRPr="00A61565">
        <w:rPr>
          <w:rFonts w:ascii="Times New Roman" w:eastAsia="Times New Roman" w:hAnsi="Times New Roman" w:cs="Times New Roman"/>
          <w:i/>
          <w:spacing w:val="1"/>
          <w:sz w:val="32"/>
          <w:szCs w:val="32"/>
        </w:rPr>
        <w:t xml:space="preserve"> </w:t>
      </w:r>
      <w:r w:rsidRPr="00A61565">
        <w:rPr>
          <w:rFonts w:ascii="Times New Roman" w:eastAsia="Times New Roman" w:hAnsi="Times New Roman" w:cs="Times New Roman"/>
          <w:i/>
          <w:sz w:val="32"/>
          <w:szCs w:val="32"/>
        </w:rPr>
        <w:t>with</w:t>
      </w:r>
      <w:r w:rsidRPr="00A61565">
        <w:rPr>
          <w:rFonts w:ascii="Times New Roman" w:eastAsia="Times New Roman" w:hAnsi="Times New Roman" w:cs="Times New Roman"/>
          <w:i/>
          <w:spacing w:val="5"/>
          <w:sz w:val="32"/>
          <w:szCs w:val="32"/>
        </w:rPr>
        <w:t xml:space="preserve"> </w:t>
      </w:r>
      <w:r w:rsidRPr="00A61565">
        <w:rPr>
          <w:rFonts w:ascii="Times New Roman" w:eastAsia="Times New Roman" w:hAnsi="Times New Roman" w:cs="Times New Roman"/>
          <w:i/>
          <w:sz w:val="32"/>
          <w:szCs w:val="32"/>
        </w:rPr>
        <w:t>the</w:t>
      </w:r>
      <w:r w:rsidRPr="00A61565">
        <w:rPr>
          <w:rFonts w:ascii="Times New Roman" w:eastAsia="Times New Roman" w:hAnsi="Times New Roman" w:cs="Times New Roman"/>
          <w:spacing w:val="6"/>
          <w:sz w:val="32"/>
          <w:szCs w:val="32"/>
        </w:rPr>
        <w:t xml:space="preserve"> </w:t>
      </w:r>
      <w:r w:rsidRPr="00A61565">
        <w:rPr>
          <w:rFonts w:ascii="Times New Roman" w:eastAsia="Times New Roman" w:hAnsi="Times New Roman" w:cs="Times New Roman"/>
          <w:sz w:val="32"/>
          <w:szCs w:val="32"/>
        </w:rPr>
        <w:t>company</w:t>
      </w:r>
      <w:r w:rsidRPr="00A61565"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 w:rsidRPr="00A61565">
        <w:rPr>
          <w:rFonts w:ascii="Times New Roman" w:eastAsia="Times New Roman" w:hAnsi="Times New Roman" w:cs="Times New Roman"/>
          <w:sz w:val="32"/>
          <w:szCs w:val="32"/>
        </w:rPr>
        <w:t>through</w:t>
      </w:r>
      <w:r w:rsidRPr="00A61565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Pr="00A61565">
        <w:rPr>
          <w:rFonts w:ascii="Times New Roman" w:eastAsia="Times New Roman" w:hAnsi="Times New Roman" w:cs="Times New Roman"/>
          <w:sz w:val="32"/>
          <w:szCs w:val="32"/>
        </w:rPr>
        <w:t>several</w:t>
      </w:r>
      <w:r w:rsidRPr="00A61565">
        <w:rPr>
          <w:rFonts w:ascii="Times New Roman" w:eastAsia="Times New Roman" w:hAnsi="Times New Roman" w:cs="Times New Roman"/>
          <w:spacing w:val="3"/>
          <w:sz w:val="32"/>
          <w:szCs w:val="32"/>
        </w:rPr>
        <w:t xml:space="preserve"> </w:t>
      </w:r>
      <w:r w:rsidRPr="00A61565">
        <w:rPr>
          <w:rFonts w:ascii="Times New Roman" w:eastAsia="Times New Roman" w:hAnsi="Times New Roman" w:cs="Times New Roman"/>
          <w:sz w:val="32"/>
          <w:szCs w:val="32"/>
        </w:rPr>
        <w:t>mergers</w:t>
      </w:r>
      <w:r w:rsidRPr="00A61565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Pr="00A61565">
        <w:rPr>
          <w:rFonts w:ascii="Times New Roman" w:eastAsia="Times New Roman" w:hAnsi="Times New Roman" w:cs="Times New Roman"/>
          <w:sz w:val="32"/>
          <w:szCs w:val="32"/>
        </w:rPr>
        <w:t>and ultimately became</w:t>
      </w:r>
      <w:r w:rsidRPr="00A61565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Pr="00A61565">
        <w:rPr>
          <w:rFonts w:ascii="Times New Roman" w:eastAsia="Times New Roman" w:hAnsi="Times New Roman" w:cs="Times New Roman"/>
          <w:sz w:val="32"/>
          <w:szCs w:val="32"/>
        </w:rPr>
        <w:t>a</w:t>
      </w:r>
      <w:r w:rsidRPr="00A61565">
        <w:rPr>
          <w:rFonts w:ascii="Times New Roman" w:eastAsia="Times New Roman" w:hAnsi="Times New Roman" w:cs="Times New Roman"/>
          <w:spacing w:val="8"/>
          <w:sz w:val="32"/>
          <w:szCs w:val="32"/>
        </w:rPr>
        <w:t xml:space="preserve"> </w:t>
      </w:r>
      <w:r w:rsidRPr="00A61565">
        <w:rPr>
          <w:rFonts w:ascii="Times New Roman" w:eastAsia="Times New Roman" w:hAnsi="Times New Roman" w:cs="Times New Roman"/>
          <w:sz w:val="32"/>
          <w:szCs w:val="32"/>
        </w:rPr>
        <w:t>Partner</w:t>
      </w:r>
      <w:r w:rsidRPr="00A61565">
        <w:rPr>
          <w:rFonts w:ascii="Times New Roman" w:eastAsia="Times New Roman" w:hAnsi="Times New Roman" w:cs="Times New Roman"/>
          <w:spacing w:val="3"/>
          <w:sz w:val="32"/>
          <w:szCs w:val="32"/>
        </w:rPr>
        <w:t xml:space="preserve"> </w:t>
      </w:r>
      <w:r w:rsidRPr="00A61565">
        <w:rPr>
          <w:rFonts w:ascii="Times New Roman" w:eastAsia="Times New Roman" w:hAnsi="Times New Roman" w:cs="Times New Roman"/>
          <w:sz w:val="32"/>
          <w:szCs w:val="32"/>
        </w:rPr>
        <w:t>and</w:t>
      </w:r>
      <w:r w:rsidRPr="00A61565">
        <w:rPr>
          <w:rFonts w:ascii="Times New Roman" w:eastAsia="Times New Roman" w:hAnsi="Times New Roman" w:cs="Times New Roman"/>
          <w:spacing w:val="6"/>
          <w:sz w:val="32"/>
          <w:szCs w:val="32"/>
        </w:rPr>
        <w:t xml:space="preserve"> </w:t>
      </w:r>
      <w:r w:rsidRPr="00A61565">
        <w:rPr>
          <w:rFonts w:ascii="Times New Roman" w:eastAsia="Times New Roman" w:hAnsi="Times New Roman" w:cs="Times New Roman"/>
          <w:sz w:val="32"/>
          <w:szCs w:val="32"/>
        </w:rPr>
        <w:t>Tax</w:t>
      </w:r>
      <w:r w:rsidRPr="00A61565">
        <w:rPr>
          <w:rFonts w:ascii="Times New Roman" w:eastAsia="Times New Roman" w:hAnsi="Times New Roman" w:cs="Times New Roman"/>
          <w:spacing w:val="5"/>
          <w:sz w:val="32"/>
          <w:szCs w:val="32"/>
        </w:rPr>
        <w:t xml:space="preserve"> </w:t>
      </w:r>
      <w:r w:rsidRPr="00A61565">
        <w:rPr>
          <w:rFonts w:ascii="Times New Roman" w:eastAsia="Times New Roman" w:hAnsi="Times New Roman" w:cs="Times New Roman"/>
          <w:sz w:val="32"/>
          <w:szCs w:val="32"/>
        </w:rPr>
        <w:t>Director</w:t>
      </w:r>
      <w:r w:rsidRPr="00A61565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Pr="00A61565">
        <w:rPr>
          <w:rFonts w:ascii="Times New Roman" w:eastAsia="Times New Roman" w:hAnsi="Times New Roman" w:cs="Times New Roman"/>
          <w:sz w:val="32"/>
          <w:szCs w:val="32"/>
        </w:rPr>
        <w:t>of</w:t>
      </w:r>
      <w:r w:rsidRPr="00A61565">
        <w:rPr>
          <w:rFonts w:ascii="Times New Roman" w:eastAsia="Times New Roman" w:hAnsi="Times New Roman" w:cs="Times New Roman"/>
          <w:spacing w:val="9"/>
          <w:sz w:val="32"/>
          <w:szCs w:val="32"/>
        </w:rPr>
        <w:t xml:space="preserve"> </w:t>
      </w:r>
      <w:r w:rsidRPr="00A61565">
        <w:rPr>
          <w:rFonts w:ascii="Times New Roman" w:eastAsia="Times New Roman" w:hAnsi="Times New Roman" w:cs="Times New Roman"/>
          <w:sz w:val="32"/>
          <w:szCs w:val="32"/>
        </w:rPr>
        <w:t>Truitt,</w:t>
      </w:r>
      <w:r w:rsidRPr="00A61565">
        <w:rPr>
          <w:rFonts w:ascii="Times New Roman" w:eastAsia="Times New Roman" w:hAnsi="Times New Roman" w:cs="Times New Roman"/>
          <w:spacing w:val="3"/>
          <w:sz w:val="32"/>
          <w:szCs w:val="32"/>
        </w:rPr>
        <w:t xml:space="preserve"> </w:t>
      </w:r>
      <w:proofErr w:type="spellStart"/>
      <w:r w:rsidRPr="00A61565">
        <w:rPr>
          <w:rFonts w:ascii="Times New Roman" w:eastAsia="Times New Roman" w:hAnsi="Times New Roman" w:cs="Times New Roman"/>
          <w:sz w:val="32"/>
          <w:szCs w:val="32"/>
        </w:rPr>
        <w:t>Sarnecki</w:t>
      </w:r>
      <w:proofErr w:type="spellEnd"/>
      <w:r w:rsidRPr="00A61565"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 w:rsidRPr="00A61565">
        <w:rPr>
          <w:rFonts w:ascii="Times New Roman" w:eastAsia="Times New Roman" w:hAnsi="Times New Roman" w:cs="Times New Roman"/>
          <w:sz w:val="32"/>
          <w:szCs w:val="32"/>
        </w:rPr>
        <w:t>&amp;</w:t>
      </w:r>
      <w:r w:rsidRPr="00A61565">
        <w:rPr>
          <w:rFonts w:ascii="Times New Roman" w:eastAsia="Times New Roman" w:hAnsi="Times New Roman" w:cs="Times New Roman"/>
          <w:spacing w:val="7"/>
          <w:sz w:val="32"/>
          <w:szCs w:val="32"/>
        </w:rPr>
        <w:t xml:space="preserve"> </w:t>
      </w:r>
      <w:r w:rsidRPr="00A61565">
        <w:rPr>
          <w:rFonts w:ascii="Times New Roman" w:eastAsia="Times New Roman" w:hAnsi="Times New Roman" w:cs="Times New Roman"/>
          <w:sz w:val="32"/>
          <w:szCs w:val="32"/>
        </w:rPr>
        <w:t>Associates. She</w:t>
      </w:r>
      <w:r w:rsidRPr="00A61565">
        <w:rPr>
          <w:rFonts w:ascii="Times New Roman" w:eastAsia="Times New Roman" w:hAnsi="Times New Roman" w:cs="Times New Roman"/>
          <w:spacing w:val="29"/>
          <w:sz w:val="32"/>
          <w:szCs w:val="32"/>
        </w:rPr>
        <w:t xml:space="preserve"> </w:t>
      </w:r>
      <w:r w:rsidRPr="00A61565">
        <w:rPr>
          <w:rFonts w:ascii="Times New Roman" w:eastAsia="Times New Roman" w:hAnsi="Times New Roman" w:cs="Times New Roman"/>
          <w:sz w:val="32"/>
          <w:szCs w:val="32"/>
        </w:rPr>
        <w:t>left</w:t>
      </w:r>
      <w:r w:rsidRPr="00A61565">
        <w:rPr>
          <w:rFonts w:ascii="Times New Roman" w:eastAsia="Times New Roman" w:hAnsi="Times New Roman" w:cs="Times New Roman"/>
          <w:spacing w:val="26"/>
          <w:sz w:val="32"/>
          <w:szCs w:val="32"/>
        </w:rPr>
        <w:t xml:space="preserve"> </w:t>
      </w:r>
      <w:r w:rsidRPr="00A61565">
        <w:rPr>
          <w:rFonts w:ascii="Times New Roman" w:eastAsia="Times New Roman" w:hAnsi="Times New Roman" w:cs="Times New Roman"/>
          <w:sz w:val="32"/>
          <w:szCs w:val="32"/>
        </w:rPr>
        <w:t>Truitt,</w:t>
      </w:r>
      <w:r w:rsidRPr="00A61565">
        <w:rPr>
          <w:rFonts w:ascii="Times New Roman" w:eastAsia="Times New Roman" w:hAnsi="Times New Roman" w:cs="Times New Roman"/>
          <w:spacing w:val="23"/>
          <w:sz w:val="32"/>
          <w:szCs w:val="32"/>
        </w:rPr>
        <w:t xml:space="preserve"> </w:t>
      </w:r>
      <w:proofErr w:type="spellStart"/>
      <w:r w:rsidRPr="00A61565">
        <w:rPr>
          <w:rFonts w:ascii="Times New Roman" w:eastAsia="Times New Roman" w:hAnsi="Times New Roman" w:cs="Times New Roman"/>
          <w:sz w:val="32"/>
          <w:szCs w:val="32"/>
        </w:rPr>
        <w:t>Sarnecki</w:t>
      </w:r>
      <w:proofErr w:type="spellEnd"/>
      <w:r w:rsidRPr="00A61565">
        <w:rPr>
          <w:rFonts w:ascii="Times New Roman" w:eastAsia="Times New Roman" w:hAnsi="Times New Roman" w:cs="Times New Roman"/>
          <w:spacing w:val="21"/>
          <w:sz w:val="32"/>
          <w:szCs w:val="32"/>
        </w:rPr>
        <w:t xml:space="preserve"> </w:t>
      </w:r>
      <w:r w:rsidRPr="00A61565">
        <w:rPr>
          <w:rFonts w:ascii="Times New Roman" w:eastAsia="Times New Roman" w:hAnsi="Times New Roman" w:cs="Times New Roman"/>
          <w:sz w:val="32"/>
          <w:szCs w:val="32"/>
        </w:rPr>
        <w:t>&amp;</w:t>
      </w:r>
      <w:r w:rsidRPr="00A61565">
        <w:rPr>
          <w:rFonts w:ascii="Times New Roman" w:eastAsia="Times New Roman" w:hAnsi="Times New Roman" w:cs="Times New Roman"/>
          <w:spacing w:val="27"/>
          <w:sz w:val="32"/>
          <w:szCs w:val="32"/>
        </w:rPr>
        <w:t xml:space="preserve"> </w:t>
      </w:r>
      <w:r w:rsidRPr="00A61565">
        <w:rPr>
          <w:rFonts w:ascii="Times New Roman" w:eastAsia="Times New Roman" w:hAnsi="Times New Roman" w:cs="Times New Roman"/>
          <w:sz w:val="32"/>
          <w:szCs w:val="32"/>
        </w:rPr>
        <w:t>Associates</w:t>
      </w:r>
      <w:r w:rsidRPr="00A61565">
        <w:rPr>
          <w:rFonts w:ascii="Times New Roman" w:eastAsia="Times New Roman" w:hAnsi="Times New Roman" w:cs="Times New Roman"/>
          <w:spacing w:val="20"/>
          <w:sz w:val="32"/>
          <w:szCs w:val="32"/>
        </w:rPr>
        <w:t xml:space="preserve"> </w:t>
      </w:r>
      <w:r w:rsidRPr="00A61565">
        <w:rPr>
          <w:rFonts w:ascii="Times New Roman" w:eastAsia="Times New Roman" w:hAnsi="Times New Roman" w:cs="Times New Roman"/>
          <w:sz w:val="32"/>
          <w:szCs w:val="32"/>
        </w:rPr>
        <w:t>to</w:t>
      </w:r>
      <w:r w:rsidRPr="00A61565">
        <w:rPr>
          <w:rFonts w:ascii="Times New Roman" w:eastAsia="Times New Roman" w:hAnsi="Times New Roman" w:cs="Times New Roman"/>
          <w:spacing w:val="27"/>
          <w:sz w:val="32"/>
          <w:szCs w:val="32"/>
        </w:rPr>
        <w:t xml:space="preserve"> </w:t>
      </w:r>
      <w:r w:rsidRPr="00A61565">
        <w:rPr>
          <w:rFonts w:ascii="Times New Roman" w:eastAsia="Times New Roman" w:hAnsi="Times New Roman" w:cs="Times New Roman"/>
          <w:sz w:val="32"/>
          <w:szCs w:val="32"/>
        </w:rPr>
        <w:t>start</w:t>
      </w:r>
      <w:r w:rsidRPr="00A61565">
        <w:rPr>
          <w:rFonts w:ascii="Times New Roman" w:eastAsia="Times New Roman" w:hAnsi="Times New Roman" w:cs="Times New Roman"/>
          <w:spacing w:val="25"/>
          <w:sz w:val="32"/>
          <w:szCs w:val="32"/>
        </w:rPr>
        <w:t xml:space="preserve"> </w:t>
      </w:r>
      <w:r w:rsidRPr="00A61565">
        <w:rPr>
          <w:rFonts w:ascii="Times New Roman" w:eastAsia="Times New Roman" w:hAnsi="Times New Roman" w:cs="Times New Roman"/>
          <w:sz w:val="32"/>
          <w:szCs w:val="32"/>
        </w:rPr>
        <w:t>her</w:t>
      </w:r>
      <w:r w:rsidRPr="00A61565">
        <w:rPr>
          <w:rFonts w:ascii="Times New Roman" w:eastAsia="Times New Roman" w:hAnsi="Times New Roman" w:cs="Times New Roman"/>
          <w:spacing w:val="26"/>
          <w:sz w:val="32"/>
          <w:szCs w:val="32"/>
        </w:rPr>
        <w:t xml:space="preserve"> </w:t>
      </w:r>
      <w:r w:rsidRPr="00A61565">
        <w:rPr>
          <w:rFonts w:ascii="Times New Roman" w:eastAsia="Times New Roman" w:hAnsi="Times New Roman" w:cs="Times New Roman"/>
          <w:sz w:val="32"/>
          <w:szCs w:val="32"/>
        </w:rPr>
        <w:t>solo</w:t>
      </w:r>
      <w:r w:rsidRPr="00A61565">
        <w:rPr>
          <w:rFonts w:ascii="Times New Roman" w:eastAsia="Times New Roman" w:hAnsi="Times New Roman" w:cs="Times New Roman"/>
          <w:spacing w:val="25"/>
          <w:sz w:val="32"/>
          <w:szCs w:val="32"/>
        </w:rPr>
        <w:t xml:space="preserve"> </w:t>
      </w:r>
      <w:r w:rsidRPr="00A61565">
        <w:rPr>
          <w:rFonts w:ascii="Times New Roman" w:eastAsia="Times New Roman" w:hAnsi="Times New Roman" w:cs="Times New Roman"/>
          <w:sz w:val="32"/>
          <w:szCs w:val="32"/>
        </w:rPr>
        <w:t>practice</w:t>
      </w:r>
      <w:r w:rsidRPr="00A61565">
        <w:rPr>
          <w:rFonts w:ascii="Times New Roman" w:eastAsia="Times New Roman" w:hAnsi="Times New Roman" w:cs="Times New Roman"/>
          <w:spacing w:val="22"/>
          <w:sz w:val="32"/>
          <w:szCs w:val="32"/>
        </w:rPr>
        <w:t xml:space="preserve"> </w:t>
      </w:r>
      <w:r w:rsidRPr="00A61565">
        <w:rPr>
          <w:rFonts w:ascii="Times New Roman" w:eastAsia="Times New Roman" w:hAnsi="Times New Roman" w:cs="Times New Roman"/>
          <w:sz w:val="32"/>
          <w:szCs w:val="32"/>
        </w:rPr>
        <w:t>in</w:t>
      </w:r>
      <w:r w:rsidRPr="00A61565">
        <w:rPr>
          <w:rFonts w:ascii="Times New Roman" w:eastAsia="Times New Roman" w:hAnsi="Times New Roman" w:cs="Times New Roman"/>
          <w:spacing w:val="27"/>
          <w:sz w:val="32"/>
          <w:szCs w:val="32"/>
        </w:rPr>
        <w:t xml:space="preserve"> </w:t>
      </w:r>
      <w:r w:rsidRPr="00A61565">
        <w:rPr>
          <w:rFonts w:ascii="Times New Roman" w:eastAsia="Times New Roman" w:hAnsi="Times New Roman" w:cs="Times New Roman"/>
          <w:sz w:val="32"/>
          <w:szCs w:val="32"/>
        </w:rPr>
        <w:t xml:space="preserve">1998.  </w:t>
      </w:r>
      <w:r w:rsidRPr="00A61565">
        <w:rPr>
          <w:rFonts w:ascii="Times New Roman" w:eastAsia="Times New Roman" w:hAnsi="Times New Roman" w:cs="Times New Roman"/>
          <w:spacing w:val="4"/>
          <w:sz w:val="32"/>
          <w:szCs w:val="32"/>
        </w:rPr>
        <w:t xml:space="preserve"> </w:t>
      </w:r>
      <w:r w:rsidRPr="00A61565">
        <w:rPr>
          <w:rFonts w:ascii="Times New Roman" w:eastAsia="Times New Roman" w:hAnsi="Times New Roman" w:cs="Times New Roman"/>
          <w:sz w:val="32"/>
          <w:szCs w:val="32"/>
        </w:rPr>
        <w:t>She received</w:t>
      </w:r>
      <w:r w:rsidRPr="00A61565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Pr="00A61565">
        <w:rPr>
          <w:rFonts w:ascii="Times New Roman" w:eastAsia="Times New Roman" w:hAnsi="Times New Roman" w:cs="Times New Roman"/>
          <w:sz w:val="32"/>
          <w:szCs w:val="32"/>
        </w:rPr>
        <w:t>a</w:t>
      </w:r>
      <w:r w:rsidRPr="00A61565">
        <w:rPr>
          <w:rFonts w:ascii="Times New Roman" w:eastAsia="Times New Roman" w:hAnsi="Times New Roman" w:cs="Times New Roman"/>
          <w:spacing w:val="9"/>
          <w:sz w:val="32"/>
          <w:szCs w:val="32"/>
        </w:rPr>
        <w:t xml:space="preserve"> </w:t>
      </w:r>
      <w:r w:rsidRPr="00A61565">
        <w:rPr>
          <w:rFonts w:ascii="Times New Roman" w:eastAsia="Times New Roman" w:hAnsi="Times New Roman" w:cs="Times New Roman"/>
          <w:sz w:val="32"/>
          <w:szCs w:val="32"/>
        </w:rPr>
        <w:t>Bachelor</w:t>
      </w:r>
      <w:r w:rsidRPr="00A61565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Pr="00A61565">
        <w:rPr>
          <w:rFonts w:ascii="Times New Roman" w:eastAsia="Times New Roman" w:hAnsi="Times New Roman" w:cs="Times New Roman"/>
          <w:sz w:val="32"/>
          <w:szCs w:val="32"/>
        </w:rPr>
        <w:t>of</w:t>
      </w:r>
      <w:r w:rsidRPr="00A61565">
        <w:rPr>
          <w:rFonts w:ascii="Times New Roman" w:eastAsia="Times New Roman" w:hAnsi="Times New Roman" w:cs="Times New Roman"/>
          <w:spacing w:val="10"/>
          <w:sz w:val="32"/>
          <w:szCs w:val="32"/>
        </w:rPr>
        <w:t xml:space="preserve"> </w:t>
      </w:r>
      <w:r w:rsidRPr="00A61565">
        <w:rPr>
          <w:rFonts w:ascii="Times New Roman" w:eastAsia="Times New Roman" w:hAnsi="Times New Roman" w:cs="Times New Roman"/>
          <w:sz w:val="32"/>
          <w:szCs w:val="32"/>
        </w:rPr>
        <w:t>Science</w:t>
      </w:r>
      <w:r w:rsidRPr="00A61565">
        <w:rPr>
          <w:rFonts w:ascii="Times New Roman" w:eastAsia="Times New Roman" w:hAnsi="Times New Roman" w:cs="Times New Roman"/>
          <w:spacing w:val="3"/>
          <w:sz w:val="32"/>
          <w:szCs w:val="32"/>
        </w:rPr>
        <w:t xml:space="preserve"> </w:t>
      </w:r>
      <w:r w:rsidRPr="00A61565">
        <w:rPr>
          <w:rFonts w:ascii="Times New Roman" w:eastAsia="Times New Roman" w:hAnsi="Times New Roman" w:cs="Times New Roman"/>
          <w:sz w:val="32"/>
          <w:szCs w:val="32"/>
        </w:rPr>
        <w:t>degree</w:t>
      </w:r>
      <w:r w:rsidRPr="00A61565">
        <w:rPr>
          <w:rFonts w:ascii="Times New Roman" w:eastAsia="Times New Roman" w:hAnsi="Times New Roman" w:cs="Times New Roman"/>
          <w:spacing w:val="4"/>
          <w:sz w:val="32"/>
          <w:szCs w:val="32"/>
        </w:rPr>
        <w:t xml:space="preserve"> </w:t>
      </w:r>
      <w:r w:rsidRPr="00A61565">
        <w:rPr>
          <w:rFonts w:ascii="Times New Roman" w:eastAsia="Times New Roman" w:hAnsi="Times New Roman" w:cs="Times New Roman"/>
          <w:sz w:val="32"/>
          <w:szCs w:val="32"/>
        </w:rPr>
        <w:t>in</w:t>
      </w:r>
      <w:r w:rsidRPr="00A61565">
        <w:rPr>
          <w:rFonts w:ascii="Times New Roman" w:eastAsia="Times New Roman" w:hAnsi="Times New Roman" w:cs="Times New Roman"/>
          <w:spacing w:val="8"/>
          <w:sz w:val="32"/>
          <w:szCs w:val="32"/>
        </w:rPr>
        <w:t xml:space="preserve"> </w:t>
      </w:r>
      <w:r w:rsidRPr="00A61565">
        <w:rPr>
          <w:rFonts w:ascii="Times New Roman" w:eastAsia="Times New Roman" w:hAnsi="Times New Roman" w:cs="Times New Roman"/>
          <w:sz w:val="32"/>
          <w:szCs w:val="32"/>
        </w:rPr>
        <w:t>accounting from</w:t>
      </w:r>
      <w:r w:rsidRPr="00A61565">
        <w:rPr>
          <w:rFonts w:ascii="Times New Roman" w:eastAsia="Times New Roman" w:hAnsi="Times New Roman" w:cs="Times New Roman"/>
          <w:spacing w:val="5"/>
          <w:sz w:val="32"/>
          <w:szCs w:val="32"/>
        </w:rPr>
        <w:t xml:space="preserve"> </w:t>
      </w:r>
      <w:r w:rsidRPr="00A61565">
        <w:rPr>
          <w:rFonts w:ascii="Times New Roman" w:eastAsia="Times New Roman" w:hAnsi="Times New Roman" w:cs="Times New Roman"/>
          <w:sz w:val="32"/>
          <w:szCs w:val="32"/>
        </w:rPr>
        <w:t>the</w:t>
      </w:r>
      <w:r w:rsidRPr="00A61565">
        <w:rPr>
          <w:rFonts w:ascii="Times New Roman" w:eastAsia="Times New Roman" w:hAnsi="Times New Roman" w:cs="Times New Roman"/>
          <w:spacing w:val="7"/>
          <w:sz w:val="32"/>
          <w:szCs w:val="32"/>
        </w:rPr>
        <w:t xml:space="preserve"> </w:t>
      </w:r>
      <w:r w:rsidRPr="00A61565">
        <w:rPr>
          <w:rFonts w:ascii="Times New Roman" w:eastAsia="Times New Roman" w:hAnsi="Times New Roman" w:cs="Times New Roman"/>
          <w:sz w:val="32"/>
          <w:szCs w:val="32"/>
        </w:rPr>
        <w:t>University of Delaware</w:t>
      </w:r>
      <w:r w:rsidRPr="00A61565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Pr="00A61565">
        <w:rPr>
          <w:rFonts w:ascii="Times New Roman" w:eastAsia="Times New Roman" w:hAnsi="Times New Roman" w:cs="Times New Roman"/>
          <w:sz w:val="32"/>
          <w:szCs w:val="32"/>
        </w:rPr>
        <w:t>in</w:t>
      </w:r>
      <w:r w:rsidRPr="00A61565">
        <w:rPr>
          <w:rFonts w:ascii="Times New Roman" w:eastAsia="Times New Roman" w:hAnsi="Times New Roman" w:cs="Times New Roman"/>
          <w:spacing w:val="8"/>
          <w:sz w:val="32"/>
          <w:szCs w:val="32"/>
        </w:rPr>
        <w:t xml:space="preserve"> </w:t>
      </w:r>
      <w:r w:rsidRPr="00A61565">
        <w:rPr>
          <w:rFonts w:ascii="Times New Roman" w:eastAsia="Times New Roman" w:hAnsi="Times New Roman" w:cs="Times New Roman"/>
          <w:sz w:val="32"/>
          <w:szCs w:val="32"/>
        </w:rPr>
        <w:t>1978</w:t>
      </w:r>
      <w:r w:rsidRPr="00A61565">
        <w:rPr>
          <w:rFonts w:ascii="Times New Roman" w:eastAsia="Times New Roman" w:hAnsi="Times New Roman" w:cs="Times New Roman"/>
          <w:spacing w:val="10"/>
          <w:sz w:val="32"/>
          <w:szCs w:val="32"/>
        </w:rPr>
        <w:t xml:space="preserve"> </w:t>
      </w:r>
      <w:r w:rsidRPr="00A61565">
        <w:rPr>
          <w:rFonts w:ascii="Times New Roman" w:eastAsia="Times New Roman" w:hAnsi="Times New Roman" w:cs="Times New Roman"/>
          <w:sz w:val="32"/>
          <w:szCs w:val="32"/>
        </w:rPr>
        <w:t>and</w:t>
      </w:r>
      <w:r w:rsidRPr="00A61565">
        <w:rPr>
          <w:rFonts w:ascii="Times New Roman" w:eastAsia="Times New Roman" w:hAnsi="Times New Roman" w:cs="Times New Roman"/>
          <w:spacing w:val="7"/>
          <w:sz w:val="32"/>
          <w:szCs w:val="32"/>
        </w:rPr>
        <w:t xml:space="preserve"> </w:t>
      </w:r>
      <w:r w:rsidRPr="00A61565">
        <w:rPr>
          <w:rFonts w:ascii="Times New Roman" w:eastAsia="Times New Roman" w:hAnsi="Times New Roman" w:cs="Times New Roman"/>
          <w:sz w:val="32"/>
          <w:szCs w:val="32"/>
        </w:rPr>
        <w:t>obtained</w:t>
      </w:r>
      <w:r w:rsidRPr="00A61565">
        <w:rPr>
          <w:rFonts w:ascii="Times New Roman" w:eastAsia="Times New Roman" w:hAnsi="Times New Roman" w:cs="Times New Roman"/>
          <w:spacing w:val="3"/>
          <w:sz w:val="32"/>
          <w:szCs w:val="32"/>
        </w:rPr>
        <w:t xml:space="preserve"> </w:t>
      </w:r>
      <w:r w:rsidRPr="00A61565">
        <w:rPr>
          <w:rFonts w:ascii="Times New Roman" w:eastAsia="Times New Roman" w:hAnsi="Times New Roman" w:cs="Times New Roman"/>
          <w:sz w:val="32"/>
          <w:szCs w:val="32"/>
        </w:rPr>
        <w:t>her</w:t>
      </w:r>
      <w:r w:rsidRPr="00A61565">
        <w:rPr>
          <w:rFonts w:ascii="Times New Roman" w:eastAsia="Times New Roman" w:hAnsi="Times New Roman" w:cs="Times New Roman"/>
          <w:spacing w:val="7"/>
          <w:sz w:val="32"/>
          <w:szCs w:val="32"/>
        </w:rPr>
        <w:t xml:space="preserve"> </w:t>
      </w:r>
      <w:r w:rsidRPr="00A61565">
        <w:rPr>
          <w:rFonts w:ascii="Times New Roman" w:eastAsia="Times New Roman" w:hAnsi="Times New Roman" w:cs="Times New Roman"/>
          <w:sz w:val="32"/>
          <w:szCs w:val="32"/>
        </w:rPr>
        <w:t>CPA</w:t>
      </w:r>
      <w:r w:rsidRPr="00A61565">
        <w:rPr>
          <w:rFonts w:ascii="Times New Roman" w:eastAsia="Times New Roman" w:hAnsi="Times New Roman" w:cs="Times New Roman"/>
          <w:spacing w:val="10"/>
          <w:sz w:val="32"/>
          <w:szCs w:val="32"/>
        </w:rPr>
        <w:t xml:space="preserve"> </w:t>
      </w:r>
      <w:r w:rsidRPr="00A61565">
        <w:rPr>
          <w:rFonts w:ascii="Times New Roman" w:eastAsia="Times New Roman" w:hAnsi="Times New Roman" w:cs="Times New Roman"/>
          <w:sz w:val="32"/>
          <w:szCs w:val="32"/>
        </w:rPr>
        <w:t>designation</w:t>
      </w:r>
      <w:r w:rsidRPr="00A61565">
        <w:rPr>
          <w:rFonts w:ascii="Times New Roman" w:eastAsia="Times New Roman" w:hAnsi="Times New Roman" w:cs="Times New Roman"/>
          <w:sz w:val="32"/>
          <w:szCs w:val="32"/>
        </w:rPr>
        <w:t xml:space="preserve"> in</w:t>
      </w:r>
      <w:r w:rsidRPr="00A61565">
        <w:rPr>
          <w:rFonts w:ascii="Times New Roman" w:eastAsia="Times New Roman" w:hAnsi="Times New Roman" w:cs="Times New Roman"/>
          <w:spacing w:val="8"/>
          <w:sz w:val="32"/>
          <w:szCs w:val="32"/>
        </w:rPr>
        <w:t xml:space="preserve"> </w:t>
      </w:r>
      <w:r w:rsidRPr="00A61565">
        <w:rPr>
          <w:rFonts w:ascii="Times New Roman" w:eastAsia="Times New Roman" w:hAnsi="Times New Roman" w:cs="Times New Roman"/>
          <w:sz w:val="32"/>
          <w:szCs w:val="32"/>
        </w:rPr>
        <w:t xml:space="preserve">1984. </w:t>
      </w:r>
      <w:r w:rsidRPr="00A61565">
        <w:rPr>
          <w:rFonts w:ascii="Times New Roman" w:eastAsia="Times New Roman" w:hAnsi="Times New Roman" w:cs="Times New Roman"/>
          <w:spacing w:val="21"/>
          <w:sz w:val="32"/>
          <w:szCs w:val="32"/>
        </w:rPr>
        <w:t xml:space="preserve"> </w:t>
      </w:r>
      <w:r w:rsidRPr="00A61565">
        <w:rPr>
          <w:rFonts w:ascii="Times New Roman" w:eastAsia="Times New Roman" w:hAnsi="Times New Roman" w:cs="Times New Roman"/>
          <w:sz w:val="32"/>
          <w:szCs w:val="32"/>
        </w:rPr>
        <w:t>She</w:t>
      </w:r>
      <w:r w:rsidRPr="00A61565">
        <w:rPr>
          <w:rFonts w:ascii="Times New Roman" w:eastAsia="Times New Roman" w:hAnsi="Times New Roman" w:cs="Times New Roman"/>
          <w:spacing w:val="10"/>
          <w:sz w:val="32"/>
          <w:szCs w:val="32"/>
        </w:rPr>
        <w:t xml:space="preserve"> </w:t>
      </w:r>
      <w:r w:rsidRPr="00A61565">
        <w:rPr>
          <w:rFonts w:ascii="Times New Roman" w:eastAsia="Times New Roman" w:hAnsi="Times New Roman" w:cs="Times New Roman"/>
          <w:sz w:val="32"/>
          <w:szCs w:val="32"/>
        </w:rPr>
        <w:t>received</w:t>
      </w:r>
      <w:r w:rsidRPr="00A61565">
        <w:rPr>
          <w:rFonts w:ascii="Times New Roman" w:eastAsia="Times New Roman" w:hAnsi="Times New Roman" w:cs="Times New Roman"/>
          <w:spacing w:val="3"/>
          <w:sz w:val="32"/>
          <w:szCs w:val="32"/>
        </w:rPr>
        <w:t xml:space="preserve"> </w:t>
      </w:r>
      <w:r w:rsidRPr="00A61565">
        <w:rPr>
          <w:rFonts w:ascii="Times New Roman" w:eastAsia="Times New Roman" w:hAnsi="Times New Roman" w:cs="Times New Roman"/>
          <w:sz w:val="32"/>
          <w:szCs w:val="32"/>
        </w:rPr>
        <w:t>her CFP® license</w:t>
      </w:r>
      <w:r w:rsidRPr="00A61565">
        <w:rPr>
          <w:rFonts w:ascii="Times New Roman" w:eastAsia="Times New Roman" w:hAnsi="Times New Roman" w:cs="Times New Roman"/>
          <w:spacing w:val="-7"/>
          <w:sz w:val="32"/>
          <w:szCs w:val="32"/>
        </w:rPr>
        <w:t xml:space="preserve"> </w:t>
      </w:r>
      <w:r w:rsidRPr="00A61565">
        <w:rPr>
          <w:rFonts w:ascii="Times New Roman" w:eastAsia="Times New Roman" w:hAnsi="Times New Roman" w:cs="Times New Roman"/>
          <w:sz w:val="32"/>
          <w:szCs w:val="32"/>
        </w:rPr>
        <w:t>in</w:t>
      </w:r>
      <w:r w:rsidRPr="00A61565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</w:t>
      </w:r>
      <w:r w:rsidRPr="00A61565">
        <w:rPr>
          <w:rFonts w:ascii="Times New Roman" w:eastAsia="Times New Roman" w:hAnsi="Times New Roman" w:cs="Times New Roman"/>
          <w:sz w:val="32"/>
          <w:szCs w:val="32"/>
        </w:rPr>
        <w:t>2005.</w:t>
      </w:r>
    </w:p>
    <w:p w:rsidR="00D208CF" w:rsidRPr="00A61565" w:rsidRDefault="00D208CF" w:rsidP="00A6156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208CF" w:rsidRDefault="00A61565" w:rsidP="00A61565">
      <w:pPr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61565">
        <w:rPr>
          <w:rFonts w:ascii="Times New Roman" w:eastAsia="Times New Roman" w:hAnsi="Times New Roman" w:cs="Times New Roman"/>
          <w:sz w:val="32"/>
          <w:szCs w:val="32"/>
        </w:rPr>
        <w:t>She</w:t>
      </w:r>
      <w:r w:rsidRPr="00A61565">
        <w:rPr>
          <w:rFonts w:ascii="Times New Roman" w:eastAsia="Times New Roman" w:hAnsi="Times New Roman" w:cs="Times New Roman"/>
          <w:spacing w:val="11"/>
          <w:sz w:val="32"/>
          <w:szCs w:val="32"/>
        </w:rPr>
        <w:t xml:space="preserve"> </w:t>
      </w:r>
      <w:r w:rsidRPr="00A61565">
        <w:rPr>
          <w:rFonts w:ascii="Times New Roman" w:eastAsia="Times New Roman" w:hAnsi="Times New Roman" w:cs="Times New Roman"/>
          <w:sz w:val="32"/>
          <w:szCs w:val="32"/>
        </w:rPr>
        <w:t>is</w:t>
      </w:r>
      <w:r w:rsidRPr="00A61565">
        <w:rPr>
          <w:rFonts w:ascii="Times New Roman" w:eastAsia="Times New Roman" w:hAnsi="Times New Roman" w:cs="Times New Roman"/>
          <w:spacing w:val="10"/>
          <w:sz w:val="32"/>
          <w:szCs w:val="32"/>
        </w:rPr>
        <w:t xml:space="preserve"> </w:t>
      </w:r>
      <w:r w:rsidRPr="00A61565">
        <w:rPr>
          <w:rFonts w:ascii="Times New Roman" w:eastAsia="Times New Roman" w:hAnsi="Times New Roman" w:cs="Times New Roman"/>
          <w:sz w:val="32"/>
          <w:szCs w:val="32"/>
        </w:rPr>
        <w:t>a</w:t>
      </w:r>
      <w:r w:rsidRPr="00A61565">
        <w:rPr>
          <w:rFonts w:ascii="Times New Roman" w:eastAsia="Times New Roman" w:hAnsi="Times New Roman" w:cs="Times New Roman"/>
          <w:spacing w:val="10"/>
          <w:sz w:val="32"/>
          <w:szCs w:val="32"/>
        </w:rPr>
        <w:t xml:space="preserve"> </w:t>
      </w:r>
      <w:r w:rsidRPr="00A61565">
        <w:rPr>
          <w:rFonts w:ascii="Times New Roman" w:eastAsia="Times New Roman" w:hAnsi="Times New Roman" w:cs="Times New Roman"/>
          <w:sz w:val="32"/>
          <w:szCs w:val="32"/>
        </w:rPr>
        <w:t>member</w:t>
      </w:r>
      <w:r w:rsidRPr="00A61565">
        <w:rPr>
          <w:rFonts w:ascii="Times New Roman" w:eastAsia="Times New Roman" w:hAnsi="Times New Roman" w:cs="Times New Roman"/>
          <w:spacing w:val="4"/>
          <w:sz w:val="32"/>
          <w:szCs w:val="32"/>
        </w:rPr>
        <w:t xml:space="preserve"> </w:t>
      </w:r>
      <w:r w:rsidRPr="00A61565">
        <w:rPr>
          <w:rFonts w:ascii="Times New Roman" w:eastAsia="Times New Roman" w:hAnsi="Times New Roman" w:cs="Times New Roman"/>
          <w:sz w:val="32"/>
          <w:szCs w:val="32"/>
        </w:rPr>
        <w:t>of</w:t>
      </w:r>
      <w:r w:rsidRPr="00A61565">
        <w:rPr>
          <w:rFonts w:ascii="Times New Roman" w:eastAsia="Times New Roman" w:hAnsi="Times New Roman" w:cs="Times New Roman"/>
          <w:spacing w:val="11"/>
          <w:sz w:val="32"/>
          <w:szCs w:val="32"/>
        </w:rPr>
        <w:t xml:space="preserve"> </w:t>
      </w:r>
      <w:r w:rsidRPr="00A61565">
        <w:rPr>
          <w:rFonts w:ascii="Times New Roman" w:eastAsia="Times New Roman" w:hAnsi="Times New Roman" w:cs="Times New Roman"/>
          <w:sz w:val="32"/>
          <w:szCs w:val="32"/>
        </w:rPr>
        <w:t>the</w:t>
      </w:r>
      <w:r w:rsidRPr="00A61565">
        <w:rPr>
          <w:rFonts w:ascii="Times New Roman" w:eastAsia="Times New Roman" w:hAnsi="Times New Roman" w:cs="Times New Roman"/>
          <w:spacing w:val="8"/>
          <w:sz w:val="32"/>
          <w:szCs w:val="32"/>
        </w:rPr>
        <w:t xml:space="preserve"> </w:t>
      </w:r>
      <w:r w:rsidRPr="00A61565">
        <w:rPr>
          <w:rFonts w:ascii="Times New Roman" w:eastAsia="Times New Roman" w:hAnsi="Times New Roman" w:cs="Times New Roman"/>
          <w:sz w:val="32"/>
          <w:szCs w:val="32"/>
        </w:rPr>
        <w:t>American</w:t>
      </w:r>
      <w:r w:rsidRPr="00A61565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Pr="00A61565">
        <w:rPr>
          <w:rFonts w:ascii="Times New Roman" w:eastAsia="Times New Roman" w:hAnsi="Times New Roman" w:cs="Times New Roman"/>
          <w:sz w:val="32"/>
          <w:szCs w:val="32"/>
        </w:rPr>
        <w:t>Institute</w:t>
      </w:r>
      <w:r w:rsidRPr="00A61565">
        <w:rPr>
          <w:rFonts w:ascii="Times New Roman" w:eastAsia="Times New Roman" w:hAnsi="Times New Roman" w:cs="Times New Roman"/>
          <w:spacing w:val="4"/>
          <w:sz w:val="32"/>
          <w:szCs w:val="32"/>
        </w:rPr>
        <w:t xml:space="preserve"> </w:t>
      </w:r>
      <w:r w:rsidRPr="00A61565">
        <w:rPr>
          <w:rFonts w:ascii="Times New Roman" w:eastAsia="Times New Roman" w:hAnsi="Times New Roman" w:cs="Times New Roman"/>
          <w:sz w:val="32"/>
          <w:szCs w:val="32"/>
        </w:rPr>
        <w:t>of</w:t>
      </w:r>
      <w:r w:rsidRPr="00A61565">
        <w:rPr>
          <w:rFonts w:ascii="Times New Roman" w:eastAsia="Times New Roman" w:hAnsi="Times New Roman" w:cs="Times New Roman"/>
          <w:spacing w:val="11"/>
          <w:sz w:val="32"/>
          <w:szCs w:val="32"/>
        </w:rPr>
        <w:t xml:space="preserve"> </w:t>
      </w:r>
      <w:r w:rsidRPr="00A61565">
        <w:rPr>
          <w:rFonts w:ascii="Times New Roman" w:eastAsia="Times New Roman" w:hAnsi="Times New Roman" w:cs="Times New Roman"/>
          <w:sz w:val="32"/>
          <w:szCs w:val="32"/>
        </w:rPr>
        <w:t>Certified</w:t>
      </w:r>
      <w:r w:rsidRPr="00A61565">
        <w:rPr>
          <w:rFonts w:ascii="Times New Roman" w:eastAsia="Times New Roman" w:hAnsi="Times New Roman" w:cs="Times New Roman"/>
          <w:spacing w:val="3"/>
          <w:sz w:val="32"/>
          <w:szCs w:val="32"/>
        </w:rPr>
        <w:t xml:space="preserve"> </w:t>
      </w:r>
      <w:r w:rsidRPr="00A61565">
        <w:rPr>
          <w:rFonts w:ascii="Times New Roman" w:eastAsia="Times New Roman" w:hAnsi="Times New Roman" w:cs="Times New Roman"/>
          <w:sz w:val="32"/>
          <w:szCs w:val="32"/>
        </w:rPr>
        <w:t>Public</w:t>
      </w:r>
      <w:r w:rsidRPr="00A61565">
        <w:rPr>
          <w:rFonts w:ascii="Times New Roman" w:eastAsia="Times New Roman" w:hAnsi="Times New Roman" w:cs="Times New Roman"/>
          <w:spacing w:val="5"/>
          <w:sz w:val="32"/>
          <w:szCs w:val="32"/>
        </w:rPr>
        <w:t xml:space="preserve"> </w:t>
      </w:r>
      <w:r w:rsidRPr="00A61565">
        <w:rPr>
          <w:rFonts w:ascii="Times New Roman" w:eastAsia="Times New Roman" w:hAnsi="Times New Roman" w:cs="Times New Roman"/>
          <w:sz w:val="32"/>
          <w:szCs w:val="32"/>
        </w:rPr>
        <w:t>Accountants and the</w:t>
      </w:r>
      <w:r w:rsidRPr="00A61565">
        <w:rPr>
          <w:rFonts w:ascii="Times New Roman" w:eastAsia="Times New Roman" w:hAnsi="Times New Roman" w:cs="Times New Roman"/>
          <w:spacing w:val="-3"/>
          <w:sz w:val="32"/>
          <w:szCs w:val="32"/>
        </w:rPr>
        <w:t xml:space="preserve"> </w:t>
      </w:r>
      <w:r w:rsidRPr="00A61565">
        <w:rPr>
          <w:rFonts w:ascii="Times New Roman" w:eastAsia="Times New Roman" w:hAnsi="Times New Roman" w:cs="Times New Roman"/>
          <w:sz w:val="32"/>
          <w:szCs w:val="32"/>
        </w:rPr>
        <w:t>Financial</w:t>
      </w:r>
      <w:r w:rsidRPr="00A61565">
        <w:rPr>
          <w:rFonts w:ascii="Times New Roman" w:eastAsia="Times New Roman" w:hAnsi="Times New Roman" w:cs="Times New Roman"/>
          <w:spacing w:val="-9"/>
          <w:sz w:val="32"/>
          <w:szCs w:val="32"/>
        </w:rPr>
        <w:t xml:space="preserve"> </w:t>
      </w:r>
      <w:r w:rsidRPr="00A61565">
        <w:rPr>
          <w:rFonts w:ascii="Times New Roman" w:eastAsia="Times New Roman" w:hAnsi="Times New Roman" w:cs="Times New Roman"/>
          <w:sz w:val="32"/>
          <w:szCs w:val="32"/>
        </w:rPr>
        <w:t>Planning</w:t>
      </w:r>
      <w:r w:rsidRPr="00A61565">
        <w:rPr>
          <w:rFonts w:ascii="Times New Roman" w:eastAsia="Times New Roman" w:hAnsi="Times New Roman" w:cs="Times New Roman"/>
          <w:spacing w:val="-9"/>
          <w:sz w:val="32"/>
          <w:szCs w:val="32"/>
        </w:rPr>
        <w:t xml:space="preserve"> </w:t>
      </w:r>
      <w:r w:rsidRPr="00A61565">
        <w:rPr>
          <w:rFonts w:ascii="Times New Roman" w:eastAsia="Times New Roman" w:hAnsi="Times New Roman" w:cs="Times New Roman"/>
          <w:sz w:val="32"/>
          <w:szCs w:val="32"/>
        </w:rPr>
        <w:t>Association.</w:t>
      </w:r>
    </w:p>
    <w:p w:rsidR="00A61565" w:rsidRDefault="00A61565" w:rsidP="00A61565">
      <w:pPr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208CF" w:rsidRPr="00A61565" w:rsidRDefault="00A61565" w:rsidP="00A61565">
      <w:pPr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She has been a member of the board of directors of Tri-State Bird Rescue for 15 years and has held the positions of Treasurer, President and is currently the 2</w:t>
      </w:r>
      <w:r w:rsidRPr="00A6156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nd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Vice-President and Chair of the Audit Committee.</w:t>
      </w:r>
      <w:bookmarkStart w:id="0" w:name="_GoBack"/>
      <w:bookmarkEnd w:id="0"/>
    </w:p>
    <w:sectPr w:rsidR="00D208CF" w:rsidRPr="00A61565" w:rsidSect="00A61565">
      <w:type w:val="continuous"/>
      <w:pgSz w:w="12240" w:h="15840"/>
      <w:pgMar w:top="1440" w:right="1440" w:bottom="1440" w:left="187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208CF"/>
    <w:rsid w:val="003F235D"/>
    <w:rsid w:val="00A61565"/>
    <w:rsid w:val="00D2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158</Words>
  <Characters>906</Characters>
  <Application>Microsoft Office Word</Application>
  <DocSecurity>0</DocSecurity>
  <Lines>7</Lines>
  <Paragraphs>2</Paragraphs>
  <ScaleCrop>false</ScaleCrop>
  <Company>Widener University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Widener</cp:lastModifiedBy>
  <cp:revision>3</cp:revision>
  <dcterms:created xsi:type="dcterms:W3CDTF">2015-11-06T17:48:00Z</dcterms:created>
  <dcterms:modified xsi:type="dcterms:W3CDTF">2015-11-18T17:43:00Z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2015-10-30T00:00:00Z</vt:filetime>
  </property>
  <property fmtid="{D5CDD505-2E9C-101B-9397-08002B2CF9AE}" pid="3" name="LastSaved">
    <vt:filetime>2015-11-06T00:00:00Z</vt:filetime>
  </property>
</Properties>
</file>